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E5C" w:rsidRDefault="00E97E5C" w:rsidP="00E97E5C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ТРОИЦКОГО СЕЛЬСОВЕТА</w:t>
      </w:r>
    </w:p>
    <w:p w:rsidR="00E97E5C" w:rsidRDefault="00E97E5C" w:rsidP="00E97E5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ЧИСТООЗЕРНОГО РАЙОНА НОВОСИБИРСКОЙ ОБЛАСТИ</w:t>
      </w:r>
    </w:p>
    <w:p w:rsidR="00E97E5C" w:rsidRDefault="00E97E5C" w:rsidP="00E97E5C">
      <w:pPr>
        <w:jc w:val="center"/>
        <w:rPr>
          <w:b/>
          <w:sz w:val="28"/>
          <w:szCs w:val="28"/>
        </w:rPr>
      </w:pPr>
    </w:p>
    <w:p w:rsidR="00E97E5C" w:rsidRDefault="00E97E5C" w:rsidP="00E97E5C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комиссиЯ </w:t>
      </w:r>
    </w:p>
    <w:p w:rsidR="00E97E5C" w:rsidRDefault="00E97E5C" w:rsidP="00E97E5C">
      <w:pPr>
        <w:jc w:val="center"/>
        <w:rPr>
          <w:caps/>
          <w:sz w:val="28"/>
          <w:szCs w:val="28"/>
        </w:rPr>
      </w:pPr>
      <w:r>
        <w:rPr>
          <w:b/>
          <w:caps/>
          <w:sz w:val="28"/>
          <w:szCs w:val="28"/>
        </w:rPr>
        <w:t>по ПРЕДУПРЕЖДЕНИЮ И ЛИКВИДАЦИИ чрезвычайныХ ситуациЙ и обеспечению пожарной безопасности</w:t>
      </w:r>
    </w:p>
    <w:p w:rsidR="00E97E5C" w:rsidRDefault="00E97E5C" w:rsidP="00E97E5C">
      <w:pPr>
        <w:jc w:val="center"/>
        <w:outlineLvl w:val="0"/>
        <w:rPr>
          <w:b/>
          <w:sz w:val="28"/>
          <w:szCs w:val="28"/>
        </w:rPr>
      </w:pPr>
    </w:p>
    <w:p w:rsidR="00E97E5C" w:rsidRDefault="00E97E5C" w:rsidP="00E97E5C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ПРОТОКОЛ № </w:t>
      </w:r>
    </w:p>
    <w:p w:rsidR="00E97E5C" w:rsidRDefault="00E97E5C" w:rsidP="00E97E5C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(заседания комиссии по ЧС и ОПБ)</w:t>
      </w:r>
    </w:p>
    <w:p w:rsidR="00E97E5C" w:rsidRDefault="00E97E5C" w:rsidP="00E97E5C">
      <w:pPr>
        <w:jc w:val="center"/>
        <w:outlineLvl w:val="0"/>
        <w:rPr>
          <w:b/>
          <w:sz w:val="28"/>
          <w:szCs w:val="28"/>
        </w:rPr>
      </w:pPr>
    </w:p>
    <w:p w:rsidR="00E97E5C" w:rsidRDefault="00E97E5C" w:rsidP="00E97E5C">
      <w:pPr>
        <w:rPr>
          <w:sz w:val="28"/>
          <w:szCs w:val="28"/>
        </w:rPr>
      </w:pPr>
    </w:p>
    <w:p w:rsidR="00E97E5C" w:rsidRDefault="00C50B61" w:rsidP="00E97E5C">
      <w:pPr>
        <w:rPr>
          <w:sz w:val="28"/>
          <w:szCs w:val="28"/>
        </w:rPr>
      </w:pPr>
      <w:r>
        <w:rPr>
          <w:sz w:val="28"/>
          <w:szCs w:val="28"/>
        </w:rPr>
        <w:t>23</w:t>
      </w:r>
      <w:r w:rsidR="00E97E5C">
        <w:rPr>
          <w:sz w:val="28"/>
          <w:szCs w:val="28"/>
        </w:rPr>
        <w:t>.04.20</w:t>
      </w:r>
      <w:r w:rsidR="00D44947">
        <w:rPr>
          <w:sz w:val="28"/>
          <w:szCs w:val="28"/>
        </w:rPr>
        <w:t>21</w:t>
      </w:r>
      <w:r w:rsidR="00E97E5C">
        <w:rPr>
          <w:sz w:val="28"/>
          <w:szCs w:val="28"/>
        </w:rPr>
        <w:t xml:space="preserve"> г.</w:t>
      </w:r>
    </w:p>
    <w:p w:rsidR="00E97E5C" w:rsidRDefault="00E97E5C" w:rsidP="00E97E5C">
      <w:pPr>
        <w:rPr>
          <w:sz w:val="28"/>
          <w:szCs w:val="28"/>
        </w:rPr>
      </w:pPr>
    </w:p>
    <w:p w:rsidR="00E97E5C" w:rsidRDefault="00E97E5C" w:rsidP="00E97E5C">
      <w:pPr>
        <w:outlineLvl w:val="0"/>
        <w:rPr>
          <w:sz w:val="28"/>
          <w:szCs w:val="28"/>
        </w:rPr>
      </w:pPr>
      <w:r>
        <w:rPr>
          <w:sz w:val="28"/>
          <w:szCs w:val="28"/>
        </w:rPr>
        <w:t>Присутствовало – 6 чел.</w:t>
      </w:r>
    </w:p>
    <w:p w:rsidR="00E97E5C" w:rsidRDefault="00E97E5C" w:rsidP="00E97E5C">
      <w:pPr>
        <w:ind w:firstLine="708"/>
        <w:rPr>
          <w:sz w:val="28"/>
          <w:szCs w:val="28"/>
        </w:rPr>
      </w:pPr>
    </w:p>
    <w:p w:rsidR="00E97E5C" w:rsidRDefault="00E97E5C" w:rsidP="00E97E5C">
      <w:pPr>
        <w:ind w:firstLine="708"/>
        <w:rPr>
          <w:sz w:val="28"/>
          <w:szCs w:val="28"/>
        </w:rPr>
      </w:pPr>
    </w:p>
    <w:p w:rsidR="00E97E5C" w:rsidRDefault="00E97E5C" w:rsidP="00E97E5C">
      <w:pPr>
        <w:ind w:firstLine="708"/>
        <w:outlineLvl w:val="0"/>
        <w:rPr>
          <w:sz w:val="28"/>
          <w:szCs w:val="28"/>
        </w:rPr>
      </w:pPr>
      <w:r>
        <w:rPr>
          <w:sz w:val="28"/>
          <w:szCs w:val="28"/>
        </w:rPr>
        <w:t>ПОВЕСТКА ДНЯ:</w:t>
      </w:r>
    </w:p>
    <w:p w:rsidR="00E97E5C" w:rsidRDefault="00E97E5C" w:rsidP="00E97E5C">
      <w:pPr>
        <w:ind w:firstLine="708"/>
        <w:rPr>
          <w:sz w:val="28"/>
          <w:szCs w:val="28"/>
        </w:rPr>
      </w:pPr>
    </w:p>
    <w:p w:rsidR="00E97E5C" w:rsidRDefault="00E97E5C" w:rsidP="00E97E5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О подготовке населения, территории, объектов экономики и хозяйств, расположенных на территории Троицкого сельсовета Чистоозерного района Новосибирской области к пожароопасному периоду 20</w:t>
      </w:r>
      <w:r w:rsidR="00D44947">
        <w:rPr>
          <w:sz w:val="28"/>
          <w:szCs w:val="28"/>
        </w:rPr>
        <w:t>21</w:t>
      </w:r>
      <w:r>
        <w:rPr>
          <w:sz w:val="28"/>
          <w:szCs w:val="28"/>
        </w:rPr>
        <w:t xml:space="preserve"> года</w:t>
      </w:r>
    </w:p>
    <w:p w:rsidR="00E97E5C" w:rsidRDefault="00E97E5C" w:rsidP="00E97E5C">
      <w:pPr>
        <w:ind w:firstLine="708"/>
        <w:rPr>
          <w:sz w:val="28"/>
          <w:szCs w:val="28"/>
        </w:rPr>
      </w:pPr>
    </w:p>
    <w:p w:rsidR="00E97E5C" w:rsidRDefault="00E97E5C" w:rsidP="00E97E5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СЛУШАЛИ: </w:t>
      </w:r>
      <w:r w:rsidR="00D44947">
        <w:rPr>
          <w:sz w:val="28"/>
          <w:szCs w:val="28"/>
        </w:rPr>
        <w:t>Семиренко Л.В.</w:t>
      </w:r>
      <w:r>
        <w:rPr>
          <w:sz w:val="28"/>
          <w:szCs w:val="28"/>
        </w:rPr>
        <w:t xml:space="preserve"> О подготовке населения, территории, объектов экономики и хозяйств, расположенных на территории Троицкого сельсовета к пожароопасному периоду 20</w:t>
      </w:r>
      <w:r w:rsidR="00D44947">
        <w:rPr>
          <w:sz w:val="28"/>
          <w:szCs w:val="28"/>
        </w:rPr>
        <w:t>21</w:t>
      </w:r>
      <w:r>
        <w:rPr>
          <w:sz w:val="28"/>
          <w:szCs w:val="28"/>
        </w:rPr>
        <w:t xml:space="preserve"> года</w:t>
      </w:r>
    </w:p>
    <w:p w:rsidR="00E97E5C" w:rsidRDefault="00E97E5C" w:rsidP="00E97E5C">
      <w:pPr>
        <w:rPr>
          <w:sz w:val="28"/>
          <w:szCs w:val="28"/>
        </w:rPr>
      </w:pPr>
    </w:p>
    <w:p w:rsidR="00E97E5C" w:rsidRDefault="00E97E5C" w:rsidP="00E97E5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 Администрации Троицкого сельсовета ввести  на территории Троицкого сельсовета пожароопасный режим с 23.04.20</w:t>
      </w:r>
      <w:r w:rsidR="00C50B61">
        <w:rPr>
          <w:sz w:val="28"/>
          <w:szCs w:val="28"/>
        </w:rPr>
        <w:t>21</w:t>
      </w:r>
      <w:r>
        <w:rPr>
          <w:sz w:val="28"/>
          <w:szCs w:val="28"/>
        </w:rPr>
        <w:t xml:space="preserve"> г.</w:t>
      </w:r>
    </w:p>
    <w:p w:rsidR="00E97E5C" w:rsidRDefault="00E97E5C" w:rsidP="00E97E5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 Разработать комплекс мер, направленных на защиту населенных пунктов, предприятий и организаций, жилищного фонда и жителей от пожаров по выполнению противопожарных требований  на всех объектах на территории Троицкого сельсовета.</w:t>
      </w:r>
    </w:p>
    <w:p w:rsidR="00E97E5C" w:rsidRDefault="00E97E5C" w:rsidP="00E97E5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В  здании администрации Троицкого сельсовета оформить уголок по пожарной безопасности с наглядной агитацией. </w:t>
      </w:r>
    </w:p>
    <w:p w:rsidR="00E97E5C" w:rsidRDefault="00E97E5C" w:rsidP="00E97E5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 С наступлением пожароопасного периода провести дополнительные ограничительные мероприятия по обеспечению пожарной безопасности населённых пунктов, своевременно обновлять минерализованные полосы вокруг населённых пунктов с</w:t>
      </w:r>
      <w:proofErr w:type="gramStart"/>
      <w:r>
        <w:rPr>
          <w:sz w:val="28"/>
          <w:szCs w:val="28"/>
        </w:rPr>
        <w:t>.Т</w:t>
      </w:r>
      <w:proofErr w:type="gramEnd"/>
      <w:r>
        <w:rPr>
          <w:sz w:val="28"/>
          <w:szCs w:val="28"/>
        </w:rPr>
        <w:t>роицкое, д.Старый Кошкуль, д.Новый Кошкуль.</w:t>
      </w:r>
    </w:p>
    <w:p w:rsidR="00E97E5C" w:rsidRDefault="00E97E5C" w:rsidP="00E97E5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 К осуществлению мер пожарной безопасности, в том числе обучению населения мерам пожарной безопасности привлечены внештатные пожарные инспектора из числа депутатов Троицкого сельсовета, социальных работников.</w:t>
      </w:r>
    </w:p>
    <w:p w:rsidR="00E97E5C" w:rsidRDefault="00E97E5C" w:rsidP="00E97E5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6. Организовать подворный обход для разъяснения и вручения населению информационных, агитационных материалов по обеспечению в первую очередь – дома, где проживают социально-незащищенные и неблагополучные слои населения.</w:t>
      </w:r>
    </w:p>
    <w:p w:rsidR="00E97E5C" w:rsidRDefault="00E97E5C" w:rsidP="00E97E5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7. Добровольной пожарной дружине быть готовой к проведению спасательных и аварийно-спасательных работ, тушению лесных и ландшафтных пожаров.</w:t>
      </w:r>
    </w:p>
    <w:p w:rsidR="00E97E5C" w:rsidRDefault="00E97E5C" w:rsidP="00E97E5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8.  Создать резерв, необходимых материально-технических сре</w:t>
      </w:r>
      <w:proofErr w:type="gramStart"/>
      <w:r>
        <w:rPr>
          <w:sz w:val="28"/>
          <w:szCs w:val="28"/>
        </w:rPr>
        <w:t>дств дл</w:t>
      </w:r>
      <w:proofErr w:type="gramEnd"/>
      <w:r>
        <w:rPr>
          <w:sz w:val="28"/>
          <w:szCs w:val="28"/>
        </w:rPr>
        <w:t>я ликвидации лесных и ландшафтных пожаров.</w:t>
      </w:r>
    </w:p>
    <w:p w:rsidR="00E97E5C" w:rsidRDefault="00E97E5C" w:rsidP="00E97E5C">
      <w:pPr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РЕШИЛИ: Решение «О подготовке населения, территории, объектов экономики и хозяйств, расположенных на территории Троицкого сельсовета Чистоозерного района Новосибирской области к пожароопасному периоду 2018 года» (Решение прилагается)</w:t>
      </w:r>
    </w:p>
    <w:p w:rsidR="00E97E5C" w:rsidRDefault="00E97E5C" w:rsidP="00E97E5C">
      <w:pPr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(принимается единогласно)</w:t>
      </w:r>
    </w:p>
    <w:p w:rsidR="00E97E5C" w:rsidRDefault="00E97E5C" w:rsidP="00E97E5C">
      <w:pPr>
        <w:ind w:firstLine="708"/>
        <w:jc w:val="both"/>
        <w:rPr>
          <w:sz w:val="28"/>
          <w:szCs w:val="28"/>
        </w:rPr>
      </w:pPr>
    </w:p>
    <w:p w:rsidR="00E97E5C" w:rsidRDefault="00E97E5C" w:rsidP="00E97E5C">
      <w:pPr>
        <w:ind w:firstLine="708"/>
        <w:jc w:val="both"/>
        <w:rPr>
          <w:sz w:val="28"/>
          <w:szCs w:val="28"/>
        </w:rPr>
      </w:pPr>
    </w:p>
    <w:p w:rsidR="00E97E5C" w:rsidRDefault="00E97E5C" w:rsidP="00E97E5C">
      <w:pPr>
        <w:ind w:firstLine="708"/>
        <w:jc w:val="both"/>
        <w:rPr>
          <w:sz w:val="28"/>
          <w:szCs w:val="28"/>
        </w:rPr>
      </w:pPr>
    </w:p>
    <w:p w:rsidR="00E97E5C" w:rsidRDefault="00E97E5C" w:rsidP="00E97E5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E97E5C" w:rsidRDefault="00E97E5C" w:rsidP="00E97E5C">
      <w:r>
        <w:rPr>
          <w:sz w:val="28"/>
          <w:szCs w:val="28"/>
        </w:rPr>
        <w:tab/>
      </w:r>
      <w:r>
        <w:tab/>
      </w:r>
    </w:p>
    <w:p w:rsidR="00E97E5C" w:rsidRDefault="00E97E5C" w:rsidP="00E97E5C">
      <w:pPr>
        <w:rPr>
          <w:sz w:val="28"/>
          <w:szCs w:val="28"/>
        </w:rPr>
      </w:pPr>
    </w:p>
    <w:p w:rsidR="00E97E5C" w:rsidRDefault="00E97E5C" w:rsidP="00E97E5C">
      <w:pPr>
        <w:rPr>
          <w:sz w:val="28"/>
          <w:szCs w:val="28"/>
        </w:rPr>
      </w:pPr>
      <w:r>
        <w:rPr>
          <w:sz w:val="28"/>
          <w:szCs w:val="28"/>
        </w:rPr>
        <w:t>Председатель КЧС и ОПБ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50B61">
        <w:rPr>
          <w:sz w:val="28"/>
          <w:szCs w:val="28"/>
        </w:rPr>
        <w:t>Л.В.Семиренко</w:t>
      </w:r>
    </w:p>
    <w:p w:rsidR="00E97E5C" w:rsidRDefault="00E97E5C" w:rsidP="00E97E5C">
      <w:pPr>
        <w:rPr>
          <w:sz w:val="28"/>
          <w:szCs w:val="28"/>
        </w:rPr>
      </w:pPr>
    </w:p>
    <w:p w:rsidR="00E97E5C" w:rsidRDefault="00E97E5C" w:rsidP="00E97E5C"/>
    <w:p w:rsidR="00E97E5C" w:rsidRDefault="00E97E5C" w:rsidP="00981046">
      <w:pPr>
        <w:jc w:val="center"/>
        <w:outlineLvl w:val="0"/>
        <w:rPr>
          <w:b/>
          <w:sz w:val="28"/>
          <w:szCs w:val="28"/>
        </w:rPr>
      </w:pPr>
    </w:p>
    <w:p w:rsidR="00E97E5C" w:rsidRDefault="00E97E5C" w:rsidP="00981046">
      <w:pPr>
        <w:jc w:val="center"/>
        <w:outlineLvl w:val="0"/>
        <w:rPr>
          <w:b/>
          <w:sz w:val="28"/>
          <w:szCs w:val="28"/>
        </w:rPr>
      </w:pPr>
    </w:p>
    <w:p w:rsidR="00E97E5C" w:rsidRDefault="00E97E5C" w:rsidP="00981046">
      <w:pPr>
        <w:jc w:val="center"/>
        <w:outlineLvl w:val="0"/>
        <w:rPr>
          <w:b/>
          <w:sz w:val="28"/>
          <w:szCs w:val="28"/>
        </w:rPr>
      </w:pPr>
    </w:p>
    <w:p w:rsidR="00E97E5C" w:rsidRDefault="00E97E5C" w:rsidP="00981046">
      <w:pPr>
        <w:jc w:val="center"/>
        <w:outlineLvl w:val="0"/>
        <w:rPr>
          <w:b/>
          <w:sz w:val="28"/>
          <w:szCs w:val="28"/>
        </w:rPr>
      </w:pPr>
    </w:p>
    <w:p w:rsidR="00E97E5C" w:rsidRDefault="00E97E5C" w:rsidP="00981046">
      <w:pPr>
        <w:jc w:val="center"/>
        <w:outlineLvl w:val="0"/>
        <w:rPr>
          <w:b/>
          <w:sz w:val="28"/>
          <w:szCs w:val="28"/>
        </w:rPr>
      </w:pPr>
    </w:p>
    <w:p w:rsidR="00E97E5C" w:rsidRDefault="00E97E5C" w:rsidP="00981046">
      <w:pPr>
        <w:jc w:val="center"/>
        <w:outlineLvl w:val="0"/>
        <w:rPr>
          <w:b/>
          <w:sz w:val="28"/>
          <w:szCs w:val="28"/>
        </w:rPr>
      </w:pPr>
    </w:p>
    <w:p w:rsidR="00E97E5C" w:rsidRDefault="00E97E5C" w:rsidP="00981046">
      <w:pPr>
        <w:jc w:val="center"/>
        <w:outlineLvl w:val="0"/>
        <w:rPr>
          <w:b/>
          <w:sz w:val="28"/>
          <w:szCs w:val="28"/>
        </w:rPr>
      </w:pPr>
    </w:p>
    <w:p w:rsidR="00E97E5C" w:rsidRDefault="00E97E5C" w:rsidP="00981046">
      <w:pPr>
        <w:jc w:val="center"/>
        <w:outlineLvl w:val="0"/>
        <w:rPr>
          <w:b/>
          <w:sz w:val="28"/>
          <w:szCs w:val="28"/>
        </w:rPr>
      </w:pPr>
    </w:p>
    <w:p w:rsidR="00E97E5C" w:rsidRDefault="00E97E5C" w:rsidP="00981046">
      <w:pPr>
        <w:jc w:val="center"/>
        <w:outlineLvl w:val="0"/>
        <w:rPr>
          <w:b/>
          <w:sz w:val="28"/>
          <w:szCs w:val="28"/>
        </w:rPr>
      </w:pPr>
    </w:p>
    <w:p w:rsidR="00E97E5C" w:rsidRDefault="00E97E5C" w:rsidP="00981046">
      <w:pPr>
        <w:jc w:val="center"/>
        <w:outlineLvl w:val="0"/>
        <w:rPr>
          <w:b/>
          <w:sz w:val="28"/>
          <w:szCs w:val="28"/>
        </w:rPr>
      </w:pPr>
    </w:p>
    <w:p w:rsidR="00E97E5C" w:rsidRDefault="00E97E5C" w:rsidP="00981046">
      <w:pPr>
        <w:jc w:val="center"/>
        <w:outlineLvl w:val="0"/>
        <w:rPr>
          <w:b/>
          <w:sz w:val="28"/>
          <w:szCs w:val="28"/>
        </w:rPr>
      </w:pPr>
    </w:p>
    <w:p w:rsidR="00E97E5C" w:rsidRDefault="00E97E5C" w:rsidP="00981046">
      <w:pPr>
        <w:jc w:val="center"/>
        <w:outlineLvl w:val="0"/>
        <w:rPr>
          <w:b/>
          <w:sz w:val="28"/>
          <w:szCs w:val="28"/>
        </w:rPr>
      </w:pPr>
    </w:p>
    <w:p w:rsidR="00E97E5C" w:rsidRDefault="00E97E5C" w:rsidP="00981046">
      <w:pPr>
        <w:jc w:val="center"/>
        <w:outlineLvl w:val="0"/>
        <w:rPr>
          <w:b/>
          <w:sz w:val="28"/>
          <w:szCs w:val="28"/>
        </w:rPr>
      </w:pPr>
    </w:p>
    <w:p w:rsidR="00E97E5C" w:rsidRDefault="00E97E5C" w:rsidP="00981046">
      <w:pPr>
        <w:jc w:val="center"/>
        <w:outlineLvl w:val="0"/>
        <w:rPr>
          <w:b/>
          <w:sz w:val="28"/>
          <w:szCs w:val="28"/>
        </w:rPr>
      </w:pPr>
    </w:p>
    <w:p w:rsidR="00E97E5C" w:rsidRDefault="00E97E5C" w:rsidP="00981046">
      <w:pPr>
        <w:jc w:val="center"/>
        <w:outlineLvl w:val="0"/>
        <w:rPr>
          <w:b/>
          <w:sz w:val="28"/>
          <w:szCs w:val="28"/>
        </w:rPr>
      </w:pPr>
    </w:p>
    <w:p w:rsidR="00E97E5C" w:rsidRDefault="00E97E5C" w:rsidP="00981046">
      <w:pPr>
        <w:jc w:val="center"/>
        <w:outlineLvl w:val="0"/>
        <w:rPr>
          <w:b/>
          <w:sz w:val="28"/>
          <w:szCs w:val="28"/>
        </w:rPr>
      </w:pPr>
    </w:p>
    <w:p w:rsidR="00E97E5C" w:rsidRDefault="00E97E5C" w:rsidP="00981046">
      <w:pPr>
        <w:jc w:val="center"/>
        <w:outlineLvl w:val="0"/>
        <w:rPr>
          <w:b/>
          <w:sz w:val="28"/>
          <w:szCs w:val="28"/>
        </w:rPr>
      </w:pPr>
    </w:p>
    <w:p w:rsidR="00E97E5C" w:rsidRDefault="00E97E5C" w:rsidP="00981046">
      <w:pPr>
        <w:jc w:val="center"/>
        <w:outlineLvl w:val="0"/>
        <w:rPr>
          <w:b/>
          <w:sz w:val="28"/>
          <w:szCs w:val="28"/>
        </w:rPr>
      </w:pPr>
    </w:p>
    <w:p w:rsidR="00E97E5C" w:rsidRDefault="00E97E5C" w:rsidP="00981046">
      <w:pPr>
        <w:jc w:val="center"/>
        <w:outlineLvl w:val="0"/>
        <w:rPr>
          <w:b/>
          <w:sz w:val="28"/>
          <w:szCs w:val="28"/>
        </w:rPr>
      </w:pPr>
    </w:p>
    <w:p w:rsidR="00E97E5C" w:rsidRDefault="00E97E5C" w:rsidP="00981046">
      <w:pPr>
        <w:jc w:val="center"/>
        <w:outlineLvl w:val="0"/>
        <w:rPr>
          <w:b/>
          <w:sz w:val="28"/>
          <w:szCs w:val="28"/>
        </w:rPr>
      </w:pPr>
    </w:p>
    <w:p w:rsidR="00E97E5C" w:rsidRDefault="00E97E5C" w:rsidP="00981046">
      <w:pPr>
        <w:jc w:val="center"/>
        <w:outlineLvl w:val="0"/>
        <w:rPr>
          <w:b/>
          <w:sz w:val="28"/>
          <w:szCs w:val="28"/>
        </w:rPr>
      </w:pPr>
    </w:p>
    <w:p w:rsidR="00E97E5C" w:rsidRDefault="00E97E5C" w:rsidP="00981046">
      <w:pPr>
        <w:jc w:val="center"/>
        <w:outlineLvl w:val="0"/>
        <w:rPr>
          <w:b/>
          <w:sz w:val="28"/>
          <w:szCs w:val="28"/>
        </w:rPr>
      </w:pPr>
    </w:p>
    <w:p w:rsidR="00981046" w:rsidRPr="00E048BB" w:rsidRDefault="00981046" w:rsidP="00981046">
      <w:pPr>
        <w:jc w:val="center"/>
        <w:outlineLvl w:val="0"/>
        <w:rPr>
          <w:b/>
          <w:sz w:val="28"/>
          <w:szCs w:val="28"/>
        </w:rPr>
      </w:pPr>
      <w:r w:rsidRPr="00E048BB">
        <w:rPr>
          <w:b/>
          <w:sz w:val="28"/>
          <w:szCs w:val="28"/>
        </w:rPr>
        <w:lastRenderedPageBreak/>
        <w:t>АДМИНИСТРАЦИЯ ТРОИЦКОГО СЕЛЬСОВЕТА</w:t>
      </w:r>
    </w:p>
    <w:p w:rsidR="00981046" w:rsidRDefault="00981046" w:rsidP="00981046">
      <w:pPr>
        <w:jc w:val="center"/>
        <w:outlineLvl w:val="0"/>
        <w:rPr>
          <w:b/>
          <w:sz w:val="28"/>
          <w:szCs w:val="28"/>
        </w:rPr>
      </w:pPr>
      <w:r w:rsidRPr="00E048BB">
        <w:rPr>
          <w:b/>
          <w:sz w:val="28"/>
          <w:szCs w:val="28"/>
        </w:rPr>
        <w:t>ЧИСТООЗЕРНОГО РАЙОНА НОВОСИБИРСКОЙ ОБЛАСТИ</w:t>
      </w:r>
    </w:p>
    <w:p w:rsidR="00981046" w:rsidRPr="00E048BB" w:rsidRDefault="00981046" w:rsidP="00981046">
      <w:pPr>
        <w:jc w:val="center"/>
        <w:outlineLvl w:val="0"/>
        <w:rPr>
          <w:b/>
          <w:sz w:val="28"/>
          <w:szCs w:val="28"/>
        </w:rPr>
      </w:pPr>
    </w:p>
    <w:p w:rsidR="0000378C" w:rsidRDefault="00981046" w:rsidP="00981046">
      <w:pPr>
        <w:jc w:val="center"/>
        <w:outlineLvl w:val="0"/>
        <w:rPr>
          <w:b/>
          <w:sz w:val="28"/>
          <w:szCs w:val="28"/>
        </w:rPr>
      </w:pPr>
      <w:r w:rsidRPr="00E048BB">
        <w:rPr>
          <w:b/>
          <w:sz w:val="28"/>
          <w:szCs w:val="28"/>
        </w:rPr>
        <w:t xml:space="preserve">КОМИССИЯ </w:t>
      </w:r>
    </w:p>
    <w:p w:rsidR="00981046" w:rsidRPr="00E048BB" w:rsidRDefault="00981046" w:rsidP="00981046">
      <w:pPr>
        <w:jc w:val="center"/>
        <w:outlineLvl w:val="0"/>
        <w:rPr>
          <w:b/>
          <w:sz w:val="28"/>
          <w:szCs w:val="28"/>
        </w:rPr>
      </w:pPr>
      <w:r w:rsidRPr="00E048BB">
        <w:rPr>
          <w:b/>
          <w:sz w:val="28"/>
          <w:szCs w:val="28"/>
        </w:rPr>
        <w:t>ПО</w:t>
      </w:r>
      <w:r w:rsidR="00E97E5C">
        <w:rPr>
          <w:b/>
          <w:sz w:val="28"/>
          <w:szCs w:val="28"/>
        </w:rPr>
        <w:t xml:space="preserve"> ПРЕДУПРЕЖДЕНИЯ И ЛИКВИДАЦИИ</w:t>
      </w:r>
      <w:r w:rsidRPr="00E048BB">
        <w:rPr>
          <w:b/>
          <w:sz w:val="28"/>
          <w:szCs w:val="28"/>
        </w:rPr>
        <w:t xml:space="preserve"> ЧРЕЗВЫЧАЙНЫ</w:t>
      </w:r>
      <w:r w:rsidR="00E97E5C">
        <w:rPr>
          <w:b/>
          <w:sz w:val="28"/>
          <w:szCs w:val="28"/>
        </w:rPr>
        <w:t xml:space="preserve">Х СИТУАЦИЙ </w:t>
      </w:r>
      <w:r w:rsidRPr="00E048BB">
        <w:rPr>
          <w:b/>
          <w:sz w:val="28"/>
          <w:szCs w:val="28"/>
        </w:rPr>
        <w:t>ОБЕСПЕЧЕНИЮ ПОЖАРНОЙ БЕЗОПАСНОСТИ</w:t>
      </w:r>
    </w:p>
    <w:p w:rsidR="00981046" w:rsidRPr="00E048BB" w:rsidRDefault="00981046" w:rsidP="00981046">
      <w:pPr>
        <w:jc w:val="center"/>
        <w:rPr>
          <w:b/>
          <w:sz w:val="28"/>
          <w:szCs w:val="28"/>
        </w:rPr>
      </w:pPr>
    </w:p>
    <w:p w:rsidR="00E97E5C" w:rsidRDefault="00E97E5C" w:rsidP="00981046">
      <w:pPr>
        <w:jc w:val="center"/>
        <w:outlineLvl w:val="0"/>
        <w:rPr>
          <w:b/>
        </w:rPr>
      </w:pPr>
    </w:p>
    <w:p w:rsidR="00981046" w:rsidRPr="00E048BB" w:rsidRDefault="00981046" w:rsidP="00981046">
      <w:pPr>
        <w:jc w:val="center"/>
        <w:outlineLvl w:val="0"/>
        <w:rPr>
          <w:b/>
        </w:rPr>
      </w:pPr>
      <w:r w:rsidRPr="00E048BB">
        <w:rPr>
          <w:b/>
        </w:rPr>
        <w:t>РЕШЕНИЕ</w:t>
      </w:r>
    </w:p>
    <w:p w:rsidR="00981046" w:rsidRDefault="00981046" w:rsidP="00981046">
      <w:pPr>
        <w:jc w:val="center"/>
      </w:pPr>
    </w:p>
    <w:p w:rsidR="00981046" w:rsidRPr="00E048BB" w:rsidRDefault="00981046" w:rsidP="00981046">
      <w:pPr>
        <w:jc w:val="center"/>
        <w:rPr>
          <w:sz w:val="28"/>
          <w:szCs w:val="28"/>
        </w:rPr>
      </w:pPr>
      <w:r w:rsidRPr="00E048BB">
        <w:rPr>
          <w:sz w:val="28"/>
          <w:szCs w:val="28"/>
        </w:rPr>
        <w:t xml:space="preserve">от </w:t>
      </w:r>
      <w:r w:rsidR="00C50B61">
        <w:rPr>
          <w:sz w:val="28"/>
          <w:szCs w:val="28"/>
        </w:rPr>
        <w:t>23</w:t>
      </w:r>
      <w:r w:rsidRPr="00E048BB">
        <w:rPr>
          <w:sz w:val="28"/>
          <w:szCs w:val="28"/>
        </w:rPr>
        <w:t>.04.20</w:t>
      </w:r>
      <w:r w:rsidR="00C50B61">
        <w:rPr>
          <w:sz w:val="28"/>
          <w:szCs w:val="28"/>
        </w:rPr>
        <w:t>21</w:t>
      </w:r>
      <w:r w:rsidRPr="00E048BB">
        <w:rPr>
          <w:sz w:val="28"/>
          <w:szCs w:val="28"/>
        </w:rPr>
        <w:t xml:space="preserve"> г.  №  ____ </w:t>
      </w:r>
    </w:p>
    <w:p w:rsidR="00981046" w:rsidRPr="00E048BB" w:rsidRDefault="00981046" w:rsidP="00981046">
      <w:pPr>
        <w:jc w:val="center"/>
        <w:rPr>
          <w:sz w:val="28"/>
          <w:szCs w:val="28"/>
        </w:rPr>
      </w:pPr>
    </w:p>
    <w:p w:rsidR="00981046" w:rsidRPr="00E048BB" w:rsidRDefault="00981046" w:rsidP="00981046">
      <w:pPr>
        <w:jc w:val="center"/>
        <w:rPr>
          <w:sz w:val="28"/>
          <w:szCs w:val="28"/>
        </w:rPr>
      </w:pPr>
      <w:r w:rsidRPr="00E048BB">
        <w:rPr>
          <w:sz w:val="28"/>
          <w:szCs w:val="28"/>
        </w:rPr>
        <w:t xml:space="preserve">«О подготовке населения, территории, объектов экономики и хозяйств </w:t>
      </w:r>
    </w:p>
    <w:p w:rsidR="00981046" w:rsidRPr="00E048BB" w:rsidRDefault="00981046" w:rsidP="00981046">
      <w:pPr>
        <w:jc w:val="center"/>
        <w:rPr>
          <w:sz w:val="28"/>
          <w:szCs w:val="28"/>
        </w:rPr>
      </w:pPr>
      <w:r w:rsidRPr="00E048BB">
        <w:rPr>
          <w:sz w:val="28"/>
          <w:szCs w:val="28"/>
        </w:rPr>
        <w:t>на территории Троицкого сельсовета Чистооз</w:t>
      </w:r>
      <w:r w:rsidR="00B153C0">
        <w:rPr>
          <w:sz w:val="28"/>
          <w:szCs w:val="28"/>
        </w:rPr>
        <w:t>е</w:t>
      </w:r>
      <w:r w:rsidRPr="00E048BB">
        <w:rPr>
          <w:sz w:val="28"/>
          <w:szCs w:val="28"/>
        </w:rPr>
        <w:t>рного района Новосибирской облас</w:t>
      </w:r>
      <w:r w:rsidR="00C50B61">
        <w:rPr>
          <w:sz w:val="28"/>
          <w:szCs w:val="28"/>
        </w:rPr>
        <w:t>ти к пожароопасному периоду 2021</w:t>
      </w:r>
      <w:r w:rsidRPr="00E048BB">
        <w:rPr>
          <w:sz w:val="28"/>
          <w:szCs w:val="28"/>
        </w:rPr>
        <w:t xml:space="preserve"> года»</w:t>
      </w:r>
    </w:p>
    <w:p w:rsidR="00981046" w:rsidRPr="00E048BB" w:rsidRDefault="00981046" w:rsidP="00981046">
      <w:pPr>
        <w:rPr>
          <w:sz w:val="28"/>
          <w:szCs w:val="28"/>
        </w:rPr>
      </w:pPr>
    </w:p>
    <w:p w:rsidR="00981046" w:rsidRDefault="00981046" w:rsidP="00981046">
      <w:pPr>
        <w:jc w:val="both"/>
        <w:rPr>
          <w:sz w:val="28"/>
          <w:szCs w:val="28"/>
        </w:rPr>
      </w:pPr>
      <w:r w:rsidRPr="00E048BB">
        <w:rPr>
          <w:sz w:val="28"/>
          <w:szCs w:val="28"/>
        </w:rPr>
        <w:tab/>
      </w:r>
      <w:r>
        <w:rPr>
          <w:sz w:val="28"/>
          <w:szCs w:val="28"/>
        </w:rPr>
        <w:t>Ежегодно с</w:t>
      </w:r>
      <w:r w:rsidRPr="00E048BB">
        <w:rPr>
          <w:sz w:val="28"/>
          <w:szCs w:val="28"/>
        </w:rPr>
        <w:t xml:space="preserve"> наступлением пожароопасного </w:t>
      </w:r>
      <w:r>
        <w:rPr>
          <w:sz w:val="28"/>
          <w:szCs w:val="28"/>
        </w:rPr>
        <w:t>период</w:t>
      </w:r>
      <w:r w:rsidRPr="00E048BB">
        <w:rPr>
          <w:sz w:val="28"/>
          <w:szCs w:val="28"/>
        </w:rPr>
        <w:t xml:space="preserve">а, на территории </w:t>
      </w:r>
      <w:r>
        <w:rPr>
          <w:sz w:val="28"/>
          <w:szCs w:val="28"/>
        </w:rPr>
        <w:t>Чистооз</w:t>
      </w:r>
      <w:r w:rsidR="005D5F94">
        <w:rPr>
          <w:sz w:val="28"/>
          <w:szCs w:val="28"/>
        </w:rPr>
        <w:t>е</w:t>
      </w:r>
      <w:bookmarkStart w:id="0" w:name="_GoBack"/>
      <w:bookmarkEnd w:id="0"/>
      <w:r>
        <w:rPr>
          <w:sz w:val="28"/>
          <w:szCs w:val="28"/>
        </w:rPr>
        <w:t xml:space="preserve">рного района </w:t>
      </w:r>
      <w:r w:rsidRPr="00E048BB">
        <w:rPr>
          <w:sz w:val="28"/>
          <w:szCs w:val="28"/>
        </w:rPr>
        <w:t xml:space="preserve">складывается сложная, напряженная обстановка, связанная с </w:t>
      </w:r>
      <w:r>
        <w:rPr>
          <w:sz w:val="28"/>
          <w:szCs w:val="28"/>
        </w:rPr>
        <w:t xml:space="preserve">лесными и </w:t>
      </w:r>
      <w:r w:rsidRPr="00E048BB">
        <w:rPr>
          <w:sz w:val="28"/>
          <w:szCs w:val="28"/>
        </w:rPr>
        <w:t>лесостепными пожарами</w:t>
      </w:r>
      <w:r>
        <w:rPr>
          <w:sz w:val="28"/>
          <w:szCs w:val="28"/>
        </w:rPr>
        <w:t>, наносящими ущерб лесному фонду</w:t>
      </w:r>
      <w:r w:rsidRPr="00E048BB">
        <w:rPr>
          <w:sz w:val="28"/>
          <w:szCs w:val="28"/>
        </w:rPr>
        <w:t xml:space="preserve">. </w:t>
      </w:r>
    </w:p>
    <w:p w:rsidR="00B153C0" w:rsidRDefault="00981046" w:rsidP="0098104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Анализ причин возникновения природных пожаров показал, что о</w:t>
      </w:r>
      <w:r w:rsidRPr="00E048BB">
        <w:rPr>
          <w:sz w:val="28"/>
          <w:szCs w:val="28"/>
        </w:rPr>
        <w:t>сновн</w:t>
      </w:r>
      <w:r w:rsidR="00B153C0">
        <w:rPr>
          <w:sz w:val="28"/>
          <w:szCs w:val="28"/>
        </w:rPr>
        <w:t>ыми</w:t>
      </w:r>
      <w:r w:rsidRPr="00E048BB">
        <w:rPr>
          <w:sz w:val="28"/>
          <w:szCs w:val="28"/>
        </w:rPr>
        <w:t xml:space="preserve"> причин</w:t>
      </w:r>
      <w:r w:rsidR="00B153C0">
        <w:rPr>
          <w:sz w:val="28"/>
          <w:szCs w:val="28"/>
        </w:rPr>
        <w:t>ами</w:t>
      </w:r>
      <w:r w:rsidRPr="00E048BB">
        <w:rPr>
          <w:sz w:val="28"/>
          <w:szCs w:val="28"/>
        </w:rPr>
        <w:t xml:space="preserve"> возникновения лесостепных пожаров на территории Троицкого сельсовета является человеческий</w:t>
      </w:r>
      <w:r w:rsidR="00B153C0">
        <w:rPr>
          <w:sz w:val="28"/>
          <w:szCs w:val="28"/>
        </w:rPr>
        <w:t xml:space="preserve"> фактор</w:t>
      </w:r>
      <w:r w:rsidRPr="00E048BB">
        <w:rPr>
          <w:sz w:val="28"/>
          <w:szCs w:val="28"/>
        </w:rPr>
        <w:t>.</w:t>
      </w:r>
      <w:r w:rsidR="00B153C0">
        <w:rPr>
          <w:sz w:val="28"/>
          <w:szCs w:val="28"/>
        </w:rPr>
        <w:t xml:space="preserve"> Наблюдается неконтролируемое проведение сельскохозяйственных палов, состояние </w:t>
      </w:r>
      <w:proofErr w:type="spellStart"/>
      <w:r w:rsidR="00B153C0">
        <w:rPr>
          <w:sz w:val="28"/>
          <w:szCs w:val="28"/>
        </w:rPr>
        <w:t>притивопожарного</w:t>
      </w:r>
      <w:proofErr w:type="spellEnd"/>
      <w:r w:rsidR="00B153C0">
        <w:rPr>
          <w:sz w:val="28"/>
          <w:szCs w:val="28"/>
        </w:rPr>
        <w:t xml:space="preserve"> обустройства населённых пунктов не соответствуют требуемым размерам и своевременно не обновляются, недостаточно активно была организована работа по информированию населения о соблюдении мер пожарной безопасности в лесу и т.д.</w:t>
      </w:r>
    </w:p>
    <w:p w:rsidR="00981046" w:rsidRPr="00E048BB" w:rsidRDefault="00981046" w:rsidP="00B153C0">
      <w:pPr>
        <w:ind w:firstLine="708"/>
        <w:jc w:val="both"/>
        <w:rPr>
          <w:sz w:val="28"/>
          <w:szCs w:val="28"/>
        </w:rPr>
      </w:pPr>
      <w:r w:rsidRPr="00E048BB">
        <w:rPr>
          <w:sz w:val="28"/>
          <w:szCs w:val="28"/>
        </w:rPr>
        <w:t>Учитывая прогноз погоды ГУ «Новосибирский центр по гидрометеорологии и мониторингу окружающей среды»</w:t>
      </w:r>
      <w:r>
        <w:rPr>
          <w:sz w:val="28"/>
          <w:szCs w:val="28"/>
        </w:rPr>
        <w:t xml:space="preserve">, прогноз возможной пожарной обстановки в целях снижения риска возникновения ЧС, обусловленных лесостепными пожарами и уменьшения их последствий, </w:t>
      </w:r>
      <w:r w:rsidRPr="00E048BB">
        <w:rPr>
          <w:sz w:val="28"/>
          <w:szCs w:val="28"/>
        </w:rPr>
        <w:t>комиссия по предупреждению и ликвидации ЧС и обеспечению пожарной безопасности администрации Троицкого сельсовета  Чистоозерного района</w:t>
      </w:r>
      <w:r>
        <w:rPr>
          <w:sz w:val="28"/>
          <w:szCs w:val="28"/>
        </w:rPr>
        <w:t xml:space="preserve"> Новосибирской области</w:t>
      </w:r>
    </w:p>
    <w:p w:rsidR="00981046" w:rsidRPr="00E048BB" w:rsidRDefault="00981046" w:rsidP="00981046">
      <w:pPr>
        <w:jc w:val="both"/>
        <w:rPr>
          <w:sz w:val="28"/>
          <w:szCs w:val="28"/>
        </w:rPr>
      </w:pPr>
      <w:r w:rsidRPr="00E048BB">
        <w:rPr>
          <w:sz w:val="28"/>
          <w:szCs w:val="28"/>
        </w:rPr>
        <w:t>РЕШИЛА:</w:t>
      </w:r>
    </w:p>
    <w:p w:rsidR="00981046" w:rsidRPr="00E048BB" w:rsidRDefault="00981046" w:rsidP="00981046">
      <w:pPr>
        <w:jc w:val="both"/>
        <w:rPr>
          <w:sz w:val="28"/>
          <w:szCs w:val="28"/>
        </w:rPr>
      </w:pPr>
      <w:r w:rsidRPr="00E048BB">
        <w:rPr>
          <w:sz w:val="28"/>
          <w:szCs w:val="28"/>
        </w:rPr>
        <w:tab/>
        <w:t>1. Ввести на территории Троицкого сельсовета  пожароопасный режим с 2</w:t>
      </w:r>
      <w:r w:rsidR="005D5F94">
        <w:rPr>
          <w:sz w:val="28"/>
          <w:szCs w:val="28"/>
        </w:rPr>
        <w:t>3</w:t>
      </w:r>
      <w:r w:rsidRPr="00E048BB">
        <w:rPr>
          <w:sz w:val="28"/>
          <w:szCs w:val="28"/>
        </w:rPr>
        <w:t xml:space="preserve"> апреля 20</w:t>
      </w:r>
      <w:r w:rsidR="00C50B61">
        <w:rPr>
          <w:sz w:val="28"/>
          <w:szCs w:val="28"/>
        </w:rPr>
        <w:t>21</w:t>
      </w:r>
      <w:r w:rsidRPr="00E048BB">
        <w:rPr>
          <w:sz w:val="28"/>
          <w:szCs w:val="28"/>
        </w:rPr>
        <w:t xml:space="preserve"> года.</w:t>
      </w:r>
    </w:p>
    <w:p w:rsidR="00981046" w:rsidRPr="00E048BB" w:rsidRDefault="00981046" w:rsidP="00981046">
      <w:pPr>
        <w:jc w:val="both"/>
        <w:rPr>
          <w:sz w:val="28"/>
          <w:szCs w:val="28"/>
        </w:rPr>
      </w:pPr>
      <w:r w:rsidRPr="00E048BB">
        <w:rPr>
          <w:sz w:val="28"/>
          <w:szCs w:val="28"/>
        </w:rPr>
        <w:tab/>
        <w:t xml:space="preserve">2. Запретить сжигание стерни, пожнивных остатков и разведение костров на полях сельхозпредприятий в ходе проведения весенне-полевых работ – так как сельскохозяйственные палы запрещены правилами пожарной безопасности. </w:t>
      </w:r>
    </w:p>
    <w:p w:rsidR="00981046" w:rsidRPr="00E048BB" w:rsidRDefault="00981046" w:rsidP="00981046">
      <w:pPr>
        <w:jc w:val="both"/>
        <w:rPr>
          <w:sz w:val="28"/>
          <w:szCs w:val="28"/>
        </w:rPr>
      </w:pPr>
      <w:r w:rsidRPr="00E048BB">
        <w:rPr>
          <w:sz w:val="28"/>
          <w:szCs w:val="28"/>
        </w:rPr>
        <w:tab/>
        <w:t xml:space="preserve">3. </w:t>
      </w:r>
      <w:r>
        <w:rPr>
          <w:sz w:val="28"/>
          <w:szCs w:val="28"/>
        </w:rPr>
        <w:t>Принять меры по проведению дополнительных ограничительных мероприятий по обеспечению пожарной безопасности населённых пунктов, своевременному созданию минерализованных полос, вокруг них.</w:t>
      </w:r>
    </w:p>
    <w:p w:rsidR="00981046" w:rsidRPr="00E048BB" w:rsidRDefault="00981046" w:rsidP="00981046">
      <w:pPr>
        <w:jc w:val="both"/>
        <w:rPr>
          <w:sz w:val="28"/>
          <w:szCs w:val="28"/>
        </w:rPr>
      </w:pPr>
      <w:r w:rsidRPr="00E048BB">
        <w:rPr>
          <w:sz w:val="28"/>
          <w:szCs w:val="28"/>
        </w:rPr>
        <w:lastRenderedPageBreak/>
        <w:tab/>
        <w:t>4. Жителям населенных пунктов запрещается сжигание сена, соломы, листвы и мусора на территории приусадебных участков.</w:t>
      </w:r>
    </w:p>
    <w:p w:rsidR="00981046" w:rsidRPr="00E048BB" w:rsidRDefault="00981046" w:rsidP="00981046">
      <w:pPr>
        <w:jc w:val="both"/>
        <w:rPr>
          <w:sz w:val="28"/>
          <w:szCs w:val="28"/>
        </w:rPr>
      </w:pPr>
      <w:r w:rsidRPr="00E048BB">
        <w:rPr>
          <w:sz w:val="28"/>
          <w:szCs w:val="28"/>
        </w:rPr>
        <w:tab/>
        <w:t>5. Провести комплекс мероприятий по подготовке населения, территорий хозяйств к пожароопасному сезону, в том числе по привлечению населения к профилактике лесных пожаров.</w:t>
      </w:r>
    </w:p>
    <w:p w:rsidR="00981046" w:rsidRPr="00E048BB" w:rsidRDefault="00981046" w:rsidP="00981046">
      <w:pPr>
        <w:jc w:val="both"/>
        <w:rPr>
          <w:sz w:val="28"/>
          <w:szCs w:val="28"/>
        </w:rPr>
      </w:pPr>
      <w:r w:rsidRPr="00E048BB">
        <w:rPr>
          <w:sz w:val="28"/>
          <w:szCs w:val="28"/>
        </w:rPr>
        <w:tab/>
        <w:t>Активизировать работу среди населения и руководителей предприятий и учреждений по страхованию ими имущества от лесостепных пожаров.</w:t>
      </w:r>
    </w:p>
    <w:p w:rsidR="00981046" w:rsidRDefault="00981046" w:rsidP="00981046">
      <w:pPr>
        <w:jc w:val="both"/>
        <w:rPr>
          <w:sz w:val="28"/>
          <w:szCs w:val="28"/>
        </w:rPr>
      </w:pPr>
      <w:r w:rsidRPr="00E048BB">
        <w:rPr>
          <w:sz w:val="28"/>
          <w:szCs w:val="28"/>
        </w:rPr>
        <w:tab/>
        <w:t xml:space="preserve">6. </w:t>
      </w:r>
      <w:r>
        <w:rPr>
          <w:sz w:val="28"/>
          <w:szCs w:val="28"/>
        </w:rPr>
        <w:t>Добровольные п</w:t>
      </w:r>
      <w:r w:rsidRPr="00E048BB">
        <w:rPr>
          <w:sz w:val="28"/>
          <w:szCs w:val="28"/>
        </w:rPr>
        <w:t>ожарные дружины</w:t>
      </w:r>
      <w:r>
        <w:rPr>
          <w:sz w:val="28"/>
          <w:szCs w:val="28"/>
        </w:rPr>
        <w:t xml:space="preserve"> привести в готовность </w:t>
      </w:r>
      <w:r w:rsidRPr="00E048BB">
        <w:rPr>
          <w:sz w:val="28"/>
          <w:szCs w:val="28"/>
        </w:rPr>
        <w:t xml:space="preserve">для тушения лесных </w:t>
      </w:r>
      <w:r>
        <w:rPr>
          <w:sz w:val="28"/>
          <w:szCs w:val="28"/>
        </w:rPr>
        <w:t xml:space="preserve">и ландшафтных </w:t>
      </w:r>
      <w:r w:rsidRPr="00E048BB">
        <w:rPr>
          <w:sz w:val="28"/>
          <w:szCs w:val="28"/>
        </w:rPr>
        <w:t>пожаров.</w:t>
      </w:r>
    </w:p>
    <w:p w:rsidR="00981046" w:rsidRPr="00E048BB" w:rsidRDefault="00981046" w:rsidP="00981046">
      <w:pPr>
        <w:jc w:val="both"/>
        <w:rPr>
          <w:sz w:val="28"/>
          <w:szCs w:val="28"/>
        </w:rPr>
      </w:pPr>
      <w:r w:rsidRPr="00E048BB">
        <w:rPr>
          <w:sz w:val="28"/>
          <w:szCs w:val="28"/>
        </w:rPr>
        <w:tab/>
        <w:t>7. Создать на подведомственных территориях необходимый запас ГСМ.</w:t>
      </w:r>
    </w:p>
    <w:p w:rsidR="00981046" w:rsidRPr="00E048BB" w:rsidRDefault="00981046" w:rsidP="00981046">
      <w:pPr>
        <w:jc w:val="both"/>
        <w:rPr>
          <w:sz w:val="28"/>
          <w:szCs w:val="28"/>
        </w:rPr>
      </w:pPr>
      <w:r w:rsidRPr="00E048BB">
        <w:rPr>
          <w:sz w:val="28"/>
          <w:szCs w:val="28"/>
        </w:rPr>
        <w:tab/>
        <w:t>8. Решение  довести до населения через газету «Вестник МО Троицкого сельсовета»</w:t>
      </w:r>
    </w:p>
    <w:p w:rsidR="00981046" w:rsidRPr="00E048BB" w:rsidRDefault="00981046" w:rsidP="00981046">
      <w:pPr>
        <w:jc w:val="both"/>
        <w:rPr>
          <w:sz w:val="28"/>
          <w:szCs w:val="28"/>
        </w:rPr>
      </w:pPr>
      <w:r w:rsidRPr="00E048BB">
        <w:rPr>
          <w:sz w:val="28"/>
          <w:szCs w:val="28"/>
        </w:rPr>
        <w:tab/>
        <w:t xml:space="preserve">9. </w:t>
      </w:r>
      <w:proofErr w:type="gramStart"/>
      <w:r w:rsidRPr="00E048BB">
        <w:rPr>
          <w:sz w:val="28"/>
          <w:szCs w:val="28"/>
        </w:rPr>
        <w:t>Контроль за</w:t>
      </w:r>
      <w:proofErr w:type="gramEnd"/>
      <w:r w:rsidRPr="00E048BB">
        <w:rPr>
          <w:sz w:val="28"/>
          <w:szCs w:val="28"/>
        </w:rPr>
        <w:t xml:space="preserve"> исполнением данного решения оставляю за собой.</w:t>
      </w:r>
    </w:p>
    <w:p w:rsidR="00981046" w:rsidRPr="00E048BB" w:rsidRDefault="00981046" w:rsidP="00981046">
      <w:pPr>
        <w:jc w:val="both"/>
        <w:rPr>
          <w:sz w:val="28"/>
          <w:szCs w:val="28"/>
        </w:rPr>
      </w:pPr>
    </w:p>
    <w:p w:rsidR="00981046" w:rsidRPr="00E048BB" w:rsidRDefault="00981046" w:rsidP="00981046">
      <w:pPr>
        <w:jc w:val="both"/>
        <w:rPr>
          <w:sz w:val="28"/>
          <w:szCs w:val="28"/>
        </w:rPr>
      </w:pPr>
    </w:p>
    <w:p w:rsidR="00981046" w:rsidRPr="00E048BB" w:rsidRDefault="00981046" w:rsidP="00981046">
      <w:pPr>
        <w:jc w:val="both"/>
        <w:rPr>
          <w:sz w:val="28"/>
          <w:szCs w:val="28"/>
        </w:rPr>
      </w:pPr>
      <w:r w:rsidRPr="00E048BB">
        <w:rPr>
          <w:sz w:val="28"/>
          <w:szCs w:val="28"/>
        </w:rPr>
        <w:t>Председатель КЧС и ОПБ</w:t>
      </w:r>
      <w:r w:rsidRPr="00E048BB">
        <w:rPr>
          <w:sz w:val="28"/>
          <w:szCs w:val="28"/>
        </w:rPr>
        <w:tab/>
      </w:r>
      <w:r w:rsidRPr="00E048BB">
        <w:rPr>
          <w:sz w:val="28"/>
          <w:szCs w:val="28"/>
        </w:rPr>
        <w:tab/>
      </w:r>
      <w:r w:rsidRPr="00E048BB">
        <w:rPr>
          <w:sz w:val="28"/>
          <w:szCs w:val="28"/>
        </w:rPr>
        <w:tab/>
      </w:r>
      <w:r w:rsidRPr="00E048BB">
        <w:rPr>
          <w:sz w:val="28"/>
          <w:szCs w:val="28"/>
        </w:rPr>
        <w:tab/>
        <w:t xml:space="preserve">                  </w:t>
      </w:r>
      <w:r w:rsidR="00C50B61">
        <w:rPr>
          <w:sz w:val="28"/>
          <w:szCs w:val="28"/>
        </w:rPr>
        <w:t>Л.В.Семиренко</w:t>
      </w:r>
    </w:p>
    <w:p w:rsidR="00981046" w:rsidRDefault="00981046" w:rsidP="00981046">
      <w:pPr>
        <w:jc w:val="both"/>
      </w:pPr>
    </w:p>
    <w:p w:rsidR="0011724F" w:rsidRDefault="0011724F"/>
    <w:sectPr w:rsidR="0011724F" w:rsidSect="007A50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085D"/>
    <w:rsid w:val="0000378C"/>
    <w:rsid w:val="0011724F"/>
    <w:rsid w:val="001A27EE"/>
    <w:rsid w:val="00592E34"/>
    <w:rsid w:val="005D5F94"/>
    <w:rsid w:val="007A50D4"/>
    <w:rsid w:val="007F4C4A"/>
    <w:rsid w:val="00981046"/>
    <w:rsid w:val="00B153C0"/>
    <w:rsid w:val="00C50B61"/>
    <w:rsid w:val="00C50E26"/>
    <w:rsid w:val="00C870CF"/>
    <w:rsid w:val="00D44947"/>
    <w:rsid w:val="00E7085D"/>
    <w:rsid w:val="00E97E5C"/>
    <w:rsid w:val="00EF06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0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0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1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778</Words>
  <Characters>4439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Константа</dc:creator>
  <cp:keywords/>
  <dc:description/>
  <cp:lastModifiedBy>User</cp:lastModifiedBy>
  <cp:revision>10</cp:revision>
  <cp:lastPrinted>2021-10-20T02:17:00Z</cp:lastPrinted>
  <dcterms:created xsi:type="dcterms:W3CDTF">2017-04-19T09:03:00Z</dcterms:created>
  <dcterms:modified xsi:type="dcterms:W3CDTF">2021-10-20T02:17:00Z</dcterms:modified>
</cp:coreProperties>
</file>